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35E5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412158D9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诚信考试承诺书</w:t>
      </w:r>
    </w:p>
    <w:p w14:paraId="375A61B0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2162632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我已仔细阅读《双峰县202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年县直事业单位引进高学历人才公告》，理解并认可其内容。我郑重承诺：</w:t>
      </w:r>
    </w:p>
    <w:p w14:paraId="568263D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一、自觉遵守双峰县202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年人才引进的有关政策。</w:t>
      </w:r>
    </w:p>
    <w:p w14:paraId="633D5AC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二、诚信报名。如实填报信息，不虚报、瞒报，不骗取考试资格，不干扰正常的报名秩序，准确、慎重报考符合条件的职位，并对自己的报名负责。</w:t>
      </w:r>
    </w:p>
    <w:p w14:paraId="43CFF05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三、诚信考试。遵守考试纪律，服从考试安排，保护本人考试答案，不舞弊或协助他人舞弊，接受雷同卷检测及处理结果，远离考试违纪违规违法高压线。</w:t>
      </w:r>
    </w:p>
    <w:p w14:paraId="1B44ED7D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四、诚信履约。珍惜机会，不轻易放弃，珍惜信誉，认真对待每一个环节，认真践行每一项招考要求。特别是进入面试环节后，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不得</w:t>
      </w:r>
      <w:r>
        <w:rPr>
          <w:rFonts w:ascii="Times New Roman" w:hAnsi="Times New Roman" w:eastAsia="仿宋_GB2312" w:cs="Times New Roman"/>
          <w:sz w:val="32"/>
          <w:szCs w:val="32"/>
        </w:rPr>
        <w:t>临时随意放弃面试、体检、考察、录取资格，以免影响其他考生权益和用人单位的正常补员需求。应届毕业生要在202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年7月31日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（含）</w:t>
      </w:r>
      <w:r>
        <w:rPr>
          <w:rFonts w:ascii="Times New Roman" w:hAnsi="Times New Roman" w:eastAsia="仿宋_GB2312" w:cs="Times New Roman"/>
          <w:sz w:val="32"/>
          <w:szCs w:val="32"/>
        </w:rPr>
        <w:t>前确保取得学历学位及相关要求证书。</w:t>
      </w:r>
    </w:p>
    <w:p w14:paraId="3E5795C0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4118A936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A205AE0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承诺人：</w:t>
      </w:r>
    </w:p>
    <w:p w14:paraId="764B308B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年   月   日</w:t>
      </w:r>
    </w:p>
    <w:p w14:paraId="6CFDACE5">
      <w:pPr>
        <w:spacing w:line="6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B42A0"/>
    <w:rsid w:val="7DCB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2026-03-25T02:37:00Z</dcterms:created>
  <dc:creator>松子</dc:creator>
  <cp:lastModifiedBy>松子</cp:lastModifiedBy>
  <dcterms:modified xsi:type="dcterms:W3CDTF">2026-03-25T02:38:30Z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8786460B220E49EBACA50DF0D6AE730A_11</vt:lpwstr>
  </property>
  <property fmtid="{D5CDD505-2E9C-101B-9397-08002B2CF9AE}" pid="4" name="KSOTemplateDocerSaveRecord">
    <vt:lpwstr>eyJoZGlkIjoiYTY0NTgyYzU2NTE4YTcxNjNlN2U4MGE1YjM0NjllMjQiLCJ1c2VySWQiOiI2OTkxMjQ3NzMifQ==</vt:lpwstr>
  </property>
</Properties>
</file>